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75" w:type="dxa"/>
        <w:tblInd w:w="-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2"/>
        <w:gridCol w:w="2173"/>
        <w:gridCol w:w="1264"/>
        <w:gridCol w:w="2134"/>
        <w:gridCol w:w="976"/>
        <w:gridCol w:w="2926"/>
      </w:tblGrid>
      <w:tr w:rsidR="00C8511F" w14:paraId="64195A66" w14:textId="77777777" w:rsidTr="00D606B5">
        <w:trPr>
          <w:trHeight w:val="441"/>
        </w:trPr>
        <w:tc>
          <w:tcPr>
            <w:tcW w:w="327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13428095" w14:textId="77777777" w:rsidR="00C8511F" w:rsidRDefault="00C8511F">
            <w:pPr>
              <w:spacing w:after="160" w:line="259" w:lineRule="auto"/>
              <w:ind w:left="0" w:firstLine="0"/>
            </w:pPr>
          </w:p>
        </w:tc>
        <w:tc>
          <w:tcPr>
            <w:tcW w:w="7300" w:type="dxa"/>
            <w:gridSpan w:val="4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794B9829" w14:textId="77777777" w:rsidR="00C8511F" w:rsidRDefault="00D606B5">
            <w:pPr>
              <w:spacing w:after="0" w:line="259" w:lineRule="auto"/>
              <w:ind w:left="0" w:firstLine="0"/>
            </w:pPr>
            <w:r>
              <w:rPr>
                <w:b/>
                <w:sz w:val="33"/>
              </w:rPr>
              <w:t>SENLUD 2025 - LUDIMARKET</w:t>
            </w:r>
          </w:p>
        </w:tc>
      </w:tr>
      <w:tr w:rsidR="00C8511F" w14:paraId="7A8DB7AD" w14:textId="77777777" w:rsidTr="00D606B5">
        <w:trPr>
          <w:trHeight w:val="114"/>
        </w:trPr>
        <w:tc>
          <w:tcPr>
            <w:tcW w:w="3275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3BADDE7C" w14:textId="77777777" w:rsidR="00C8511F" w:rsidRDefault="00C8511F">
            <w:pPr>
              <w:spacing w:after="160" w:line="259" w:lineRule="auto"/>
              <w:ind w:left="0" w:firstLine="0"/>
            </w:pPr>
          </w:p>
        </w:tc>
        <w:tc>
          <w:tcPr>
            <w:tcW w:w="7300" w:type="dxa"/>
            <w:gridSpan w:val="4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183D1650" w14:textId="77777777" w:rsidR="00C8511F" w:rsidRDefault="00C8511F">
            <w:pPr>
              <w:spacing w:after="160" w:line="259" w:lineRule="auto"/>
              <w:ind w:left="0" w:firstLine="0"/>
            </w:pPr>
          </w:p>
        </w:tc>
      </w:tr>
      <w:tr w:rsidR="00C8511F" w14:paraId="5169AD08" w14:textId="77777777" w:rsidTr="00D606B5">
        <w:trPr>
          <w:trHeight w:val="430"/>
        </w:trPr>
        <w:tc>
          <w:tcPr>
            <w:tcW w:w="3275" w:type="dxa"/>
            <w:gridSpan w:val="2"/>
            <w:tcBorders>
              <w:top w:val="single" w:sz="11" w:space="0" w:color="000000"/>
              <w:left w:val="single" w:sz="11" w:space="0" w:color="000000"/>
              <w:bottom w:val="nil"/>
              <w:right w:val="nil"/>
            </w:tcBorders>
          </w:tcPr>
          <w:p w14:paraId="29CC6607" w14:textId="77777777" w:rsidR="00C8511F" w:rsidRDefault="00D606B5">
            <w:pPr>
              <w:spacing w:after="0" w:line="259" w:lineRule="auto"/>
              <w:ind w:left="57" w:firstLine="0"/>
            </w:pPr>
            <w:r>
              <w:rPr>
                <w:b/>
                <w:sz w:val="22"/>
              </w:rPr>
              <w:t>Nom</w:t>
            </w:r>
          </w:p>
        </w:tc>
        <w:tc>
          <w:tcPr>
            <w:tcW w:w="7300" w:type="dxa"/>
            <w:gridSpan w:val="4"/>
            <w:tcBorders>
              <w:top w:val="single" w:sz="11" w:space="0" w:color="000000"/>
              <w:left w:val="nil"/>
              <w:bottom w:val="nil"/>
              <w:right w:val="single" w:sz="11" w:space="0" w:color="000000"/>
            </w:tcBorders>
          </w:tcPr>
          <w:p w14:paraId="2172EFE3" w14:textId="77777777" w:rsidR="00C8511F" w:rsidRDefault="00D606B5">
            <w:pPr>
              <w:spacing w:after="0" w:line="259" w:lineRule="auto"/>
              <w:ind w:left="1295" w:firstLine="0"/>
            </w:pPr>
            <w:r>
              <w:rPr>
                <w:b/>
                <w:sz w:val="22"/>
              </w:rPr>
              <w:t>Téléphone</w:t>
            </w:r>
          </w:p>
        </w:tc>
      </w:tr>
      <w:tr w:rsidR="00C8511F" w14:paraId="0F0EC692" w14:textId="77777777" w:rsidTr="00D606B5">
        <w:trPr>
          <w:trHeight w:val="310"/>
        </w:trPr>
        <w:tc>
          <w:tcPr>
            <w:tcW w:w="3275" w:type="dxa"/>
            <w:gridSpan w:val="2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14:paraId="5E1FF661" w14:textId="77777777" w:rsidR="00C8511F" w:rsidRDefault="00D606B5">
            <w:pPr>
              <w:spacing w:after="0" w:line="259" w:lineRule="auto"/>
              <w:ind w:left="57" w:firstLine="0"/>
            </w:pPr>
            <w:r>
              <w:rPr>
                <w:b/>
                <w:sz w:val="22"/>
              </w:rPr>
              <w:t>Prénom</w:t>
            </w:r>
          </w:p>
        </w:tc>
        <w:tc>
          <w:tcPr>
            <w:tcW w:w="7300" w:type="dxa"/>
            <w:gridSpan w:val="4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14:paraId="0B3BC55A" w14:textId="77777777" w:rsidR="00C8511F" w:rsidRDefault="00D606B5">
            <w:pPr>
              <w:spacing w:after="0" w:line="259" w:lineRule="auto"/>
              <w:ind w:left="1295" w:firstLine="0"/>
            </w:pPr>
            <w:r>
              <w:rPr>
                <w:b/>
                <w:sz w:val="22"/>
              </w:rPr>
              <w:t>Mail</w:t>
            </w:r>
          </w:p>
        </w:tc>
      </w:tr>
      <w:tr w:rsidR="00C8511F" w14:paraId="3AEAA287" w14:textId="77777777" w:rsidTr="00D606B5">
        <w:trPr>
          <w:trHeight w:val="1359"/>
        </w:trPr>
        <w:tc>
          <w:tcPr>
            <w:tcW w:w="1102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47D58" w14:textId="77777777" w:rsidR="00C8511F" w:rsidRDefault="00D606B5" w:rsidP="00D606B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N°</w:t>
            </w:r>
          </w:p>
          <w:p w14:paraId="0CA97C8D" w14:textId="77777777" w:rsidR="00C8511F" w:rsidRDefault="00D606B5" w:rsidP="00D606B5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(Réservé à l'organisation)</w:t>
            </w:r>
          </w:p>
        </w:tc>
        <w:tc>
          <w:tcPr>
            <w:tcW w:w="3437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BF00F" w14:textId="77777777" w:rsidR="00C8511F" w:rsidRDefault="00D606B5" w:rsidP="00D606B5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2"/>
              </w:rPr>
              <w:t>Nom du jeu</w:t>
            </w:r>
          </w:p>
        </w:tc>
        <w:tc>
          <w:tcPr>
            <w:tcW w:w="2134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54A31" w14:textId="2F49F5ED" w:rsidR="00C8511F" w:rsidRDefault="00D606B5" w:rsidP="00D606B5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2"/>
              </w:rPr>
              <w:t>Catégorie</w:t>
            </w:r>
            <w:r>
              <w:rPr>
                <w:sz w:val="19"/>
              </w:rPr>
              <w:t xml:space="preserve"> (Enfant,</w:t>
            </w:r>
          </w:p>
          <w:p w14:paraId="788BEC00" w14:textId="436C5785" w:rsidR="00C8511F" w:rsidRDefault="00D606B5" w:rsidP="00D606B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9"/>
              </w:rPr>
              <w:t>Party-</w:t>
            </w:r>
            <w:proofErr w:type="spellStart"/>
            <w:r>
              <w:rPr>
                <w:sz w:val="19"/>
              </w:rPr>
              <w:t>game</w:t>
            </w:r>
            <w:proofErr w:type="spellEnd"/>
            <w:r>
              <w:rPr>
                <w:sz w:val="19"/>
              </w:rPr>
              <w:t>, Familial,</w:t>
            </w:r>
          </w:p>
          <w:p w14:paraId="2AE9B0AA" w14:textId="77777777" w:rsidR="00C8511F" w:rsidRDefault="00D606B5" w:rsidP="00D606B5">
            <w:pPr>
              <w:spacing w:after="0" w:line="259" w:lineRule="auto"/>
              <w:ind w:left="0" w:firstLine="0"/>
              <w:jc w:val="center"/>
            </w:pPr>
            <w:r>
              <w:rPr>
                <w:sz w:val="19"/>
              </w:rPr>
              <w:t>Initié, Expert, jeux à 2, jeux solo, jeux de rôles)</w:t>
            </w:r>
          </w:p>
        </w:tc>
        <w:tc>
          <w:tcPr>
            <w:tcW w:w="97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B3C8D" w14:textId="77777777" w:rsidR="00C8511F" w:rsidRDefault="00D606B5" w:rsidP="00D606B5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>Prix</w:t>
            </w:r>
          </w:p>
          <w:p w14:paraId="2FBEE269" w14:textId="77777777" w:rsidR="00C8511F" w:rsidRDefault="00D606B5" w:rsidP="00D606B5">
            <w:pPr>
              <w:spacing w:after="0" w:line="259" w:lineRule="auto"/>
              <w:ind w:left="0" w:firstLine="0"/>
              <w:jc w:val="center"/>
            </w:pPr>
            <w:r>
              <w:rPr>
                <w:sz w:val="19"/>
              </w:rPr>
              <w:t>(</w:t>
            </w:r>
            <w:proofErr w:type="gramStart"/>
            <w:r>
              <w:rPr>
                <w:sz w:val="19"/>
              </w:rPr>
              <w:t>en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>€</w:t>
            </w:r>
            <w:r>
              <w:rPr>
                <w:sz w:val="19"/>
              </w:rPr>
              <w:t xml:space="preserve"> entiers)</w:t>
            </w:r>
          </w:p>
        </w:tc>
        <w:tc>
          <w:tcPr>
            <w:tcW w:w="292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auto"/>
            <w:vAlign w:val="center"/>
          </w:tcPr>
          <w:p w14:paraId="4900B348" w14:textId="77777777" w:rsidR="00C8511F" w:rsidRPr="00D606B5" w:rsidRDefault="00D606B5" w:rsidP="00D606B5">
            <w:pPr>
              <w:spacing w:after="0" w:line="259" w:lineRule="auto"/>
              <w:ind w:left="0" w:firstLine="0"/>
              <w:jc w:val="center"/>
            </w:pPr>
            <w:r w:rsidRPr="00D606B5">
              <w:rPr>
                <w:b/>
                <w:sz w:val="22"/>
              </w:rPr>
              <w:t>Observations</w:t>
            </w:r>
            <w:r w:rsidRPr="00D606B5">
              <w:rPr>
                <w:sz w:val="19"/>
              </w:rPr>
              <w:t xml:space="preserve"> (éléments manquants, goodies, jeu en VO, </w:t>
            </w:r>
            <w:r w:rsidRPr="00D606B5">
              <w:rPr>
                <w:rFonts w:ascii="Arial" w:eastAsia="Arial" w:hAnsi="Arial" w:cs="Arial"/>
                <w:sz w:val="19"/>
              </w:rPr>
              <w:t>…</w:t>
            </w:r>
            <w:r w:rsidRPr="00D606B5">
              <w:rPr>
                <w:sz w:val="19"/>
              </w:rPr>
              <w:t>)</w:t>
            </w:r>
          </w:p>
        </w:tc>
      </w:tr>
      <w:tr w:rsidR="00C8511F" w14:paraId="4DFF19C5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9F8EC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F5472" w14:textId="09A33F52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763AB" w14:textId="46997ED3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7712E" w14:textId="62E35750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15DFEA7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5356A477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C70E2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37187" w14:textId="1D51564B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749AB" w14:textId="3F2C309A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20840" w14:textId="56C0D806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0D536502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0383DBF1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03F8C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2C14A" w14:textId="68E4C43F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E0F24" w14:textId="3F6A37A0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7E16C" w14:textId="5468469F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02FC420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577C5A71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957A2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3CCB3" w14:textId="764A716D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0C9C4" w14:textId="423B4171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93CC4" w14:textId="2B499DE6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29BD1FDE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56808EEF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6963D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E7F4D" w14:textId="6C0F984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657FB" w14:textId="72EF940C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A1C10" w14:textId="20EE5996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D837086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756B731B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840E4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E2B0A" w14:textId="325F86F3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61206" w14:textId="3591B87E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E3F88" w14:textId="2D51C8D1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7280599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60EDBDBE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BB950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0F81F" w14:textId="5663D366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B90BB" w14:textId="5981749F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C3D1C" w14:textId="15C8F591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46139A8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1F9154E3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50874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2093B" w14:textId="4AF62879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8F407" w14:textId="1672BE2B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670FB" w14:textId="4EB1CF83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1F92F1E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5A082E98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24AC7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B849E" w14:textId="5CD3A3FD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B7073" w14:textId="7FF45E53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5B775" w14:textId="607B9447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7BBC883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46A1B500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0515E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E35F3" w14:textId="6B4EB22B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88AF6" w14:textId="48EDF14B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7D77C" w14:textId="3E471B45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7327AE6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41E93139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9ACF9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D9C7B" w14:textId="111A45E5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8F438" w14:textId="7BD763BD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E0ADE" w14:textId="4516195A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E83D0AD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16F43235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3046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2BBBC" w14:textId="204C8DF4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8C7A8" w14:textId="445587EE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03FE4" w14:textId="37F81BF6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1EFC8B8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23B83D1A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6DC5E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0D612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34CD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36229" w14:textId="77777777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E796F86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7B401F49" w14:textId="77777777" w:rsidTr="00D606B5">
        <w:trPr>
          <w:trHeight w:val="370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CC49E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FC7BF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EEF62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26C53" w14:textId="77777777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9729162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2C9E10ED" w14:textId="77777777" w:rsidTr="00D606B5">
        <w:trPr>
          <w:trHeight w:val="363"/>
        </w:trPr>
        <w:tc>
          <w:tcPr>
            <w:tcW w:w="1102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65FD26AF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3BC1E875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18FFA507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226AACD3" w14:textId="77777777" w:rsidR="00C8511F" w:rsidRDefault="00C8511F" w:rsidP="0055265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174E5BA" w14:textId="77777777" w:rsidR="00C8511F" w:rsidRDefault="00C8511F" w:rsidP="001C55DA">
            <w:pPr>
              <w:spacing w:after="0" w:line="259" w:lineRule="auto"/>
              <w:ind w:left="0" w:firstLine="0"/>
            </w:pPr>
          </w:p>
        </w:tc>
      </w:tr>
      <w:tr w:rsidR="00C8511F" w14:paraId="426F49C4" w14:textId="77777777" w:rsidTr="00B81BB7">
        <w:tblPrEx>
          <w:tblCellMar>
            <w:top w:w="85" w:type="dxa"/>
            <w:bottom w:w="7" w:type="dxa"/>
          </w:tblCellMar>
        </w:tblPrEx>
        <w:trPr>
          <w:gridAfter w:val="2"/>
          <w:wAfter w:w="3902" w:type="dxa"/>
          <w:trHeight w:val="370"/>
        </w:trPr>
        <w:tc>
          <w:tcPr>
            <w:tcW w:w="4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C0D6B" w14:textId="77777777" w:rsidR="00C8511F" w:rsidRDefault="00D606B5" w:rsidP="00B81B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TOTAL DES VENTES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B99FC" w14:textId="77777777" w:rsidR="00C8511F" w:rsidRDefault="00C8511F" w:rsidP="00B81BB7">
            <w:pPr>
              <w:spacing w:after="0" w:line="259" w:lineRule="auto"/>
              <w:ind w:left="0" w:firstLine="0"/>
            </w:pPr>
          </w:p>
        </w:tc>
      </w:tr>
      <w:tr w:rsidR="00C8511F" w14:paraId="32514ECC" w14:textId="77777777" w:rsidTr="00B81BB7">
        <w:tblPrEx>
          <w:tblCellMar>
            <w:top w:w="85" w:type="dxa"/>
            <w:bottom w:w="7" w:type="dxa"/>
          </w:tblCellMar>
        </w:tblPrEx>
        <w:trPr>
          <w:gridAfter w:val="2"/>
          <w:wAfter w:w="3902" w:type="dxa"/>
          <w:trHeight w:val="370"/>
        </w:trPr>
        <w:tc>
          <w:tcPr>
            <w:tcW w:w="4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DA94A" w14:textId="77777777" w:rsidR="00C8511F" w:rsidRDefault="00D606B5" w:rsidP="00B81B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PART SENLUD </w:t>
            </w:r>
            <w:r>
              <w:rPr>
                <w:i/>
                <w:sz w:val="19"/>
              </w:rPr>
              <w:t>(10% du total, arrondi à l'euro supérieur)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4417F" w14:textId="77777777" w:rsidR="00C8511F" w:rsidRDefault="00C8511F" w:rsidP="00B81BB7">
            <w:pPr>
              <w:spacing w:after="0" w:line="259" w:lineRule="auto"/>
              <w:ind w:left="0" w:firstLine="0"/>
            </w:pPr>
          </w:p>
        </w:tc>
      </w:tr>
      <w:tr w:rsidR="00C8511F" w14:paraId="14589442" w14:textId="77777777" w:rsidTr="00B81BB7">
        <w:tblPrEx>
          <w:tblCellMar>
            <w:top w:w="85" w:type="dxa"/>
            <w:bottom w:w="7" w:type="dxa"/>
          </w:tblCellMar>
        </w:tblPrEx>
        <w:trPr>
          <w:gridAfter w:val="2"/>
          <w:wAfter w:w="3902" w:type="dxa"/>
          <w:trHeight w:val="370"/>
        </w:trPr>
        <w:tc>
          <w:tcPr>
            <w:tcW w:w="4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8C1A5" w14:textId="77777777" w:rsidR="00C8511F" w:rsidRDefault="00D606B5" w:rsidP="00B81B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PART VENDEUR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9D978" w14:textId="77777777" w:rsidR="00C8511F" w:rsidRDefault="00C8511F" w:rsidP="00B81BB7">
            <w:pPr>
              <w:spacing w:after="0" w:line="259" w:lineRule="auto"/>
              <w:ind w:left="0" w:firstLine="0"/>
            </w:pPr>
          </w:p>
        </w:tc>
      </w:tr>
    </w:tbl>
    <w:p w14:paraId="083FB50B" w14:textId="77777777" w:rsidR="00B81BB7" w:rsidRDefault="00B81BB7" w:rsidP="00B81BB7">
      <w:pPr>
        <w:spacing w:after="0" w:line="259" w:lineRule="auto"/>
        <w:ind w:left="-5"/>
        <w:rPr>
          <w:i/>
          <w:sz w:val="17"/>
          <w:u w:val="single" w:color="000000"/>
        </w:rPr>
      </w:pPr>
    </w:p>
    <w:p w14:paraId="253C5C47" w14:textId="2EE0FC67" w:rsidR="00C8511F" w:rsidRDefault="0055265D">
      <w:pPr>
        <w:spacing w:after="285" w:line="259" w:lineRule="auto"/>
        <w:ind w:left="-5"/>
      </w:pPr>
      <w:r>
        <w:rPr>
          <w:i/>
          <w:sz w:val="17"/>
          <w:u w:val="single" w:color="000000"/>
        </w:rPr>
        <w:t>À</w:t>
      </w:r>
      <w:r w:rsidR="00D606B5">
        <w:rPr>
          <w:i/>
          <w:sz w:val="17"/>
          <w:u w:val="single" w:color="000000"/>
        </w:rPr>
        <w:t xml:space="preserve"> remplir au moment du dépôt des jeux</w:t>
      </w:r>
    </w:p>
    <w:p w14:paraId="17ACE165" w14:textId="77777777" w:rsidR="00C8511F" w:rsidRDefault="00D606B5">
      <w:r>
        <w:t>Je reconnais avoir pris connaissance du règlement du Ludimarket. J'ai réglé les frais d'inscription de 2</w:t>
      </w:r>
      <w:r>
        <w:rPr>
          <w:rFonts w:ascii="Arial" w:eastAsia="Arial" w:hAnsi="Arial" w:cs="Arial"/>
        </w:rPr>
        <w:t>€</w:t>
      </w:r>
      <w:r>
        <w:t>.</w:t>
      </w:r>
    </w:p>
    <w:p w14:paraId="5E4F8BBF" w14:textId="63642F80" w:rsidR="00C8511F" w:rsidRDefault="00D606B5">
      <w:pPr>
        <w:spacing w:after="31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7C0828" wp14:editId="6AB6F50D">
                <wp:simplePos x="0" y="0"/>
                <wp:positionH relativeFrom="column">
                  <wp:posOffset>-39370</wp:posOffset>
                </wp:positionH>
                <wp:positionV relativeFrom="paragraph">
                  <wp:posOffset>285750</wp:posOffset>
                </wp:positionV>
                <wp:extent cx="486410" cy="406400"/>
                <wp:effectExtent l="0" t="0" r="27940" b="12700"/>
                <wp:wrapSquare wrapText="bothSides"/>
                <wp:docPr id="1527" name="Group 1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410" cy="406400"/>
                          <a:chOff x="0" y="0"/>
                          <a:chExt cx="750180" cy="406723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13557" y="0"/>
                            <a:ext cx="0" cy="40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723">
                                <a:moveTo>
                                  <a:pt x="0" y="0"/>
                                </a:moveTo>
                                <a:lnTo>
                                  <a:pt x="0" y="406723"/>
                                </a:lnTo>
                              </a:path>
                            </a:pathLst>
                          </a:custGeom>
                          <a:ln w="271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3557"/>
                            <a:ext cx="750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80">
                                <a:moveTo>
                                  <a:pt x="0" y="0"/>
                                </a:moveTo>
                                <a:lnTo>
                                  <a:pt x="750180" y="0"/>
                                </a:lnTo>
                              </a:path>
                            </a:pathLst>
                          </a:custGeom>
                          <a:ln w="271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93166"/>
                            <a:ext cx="750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80">
                                <a:moveTo>
                                  <a:pt x="0" y="0"/>
                                </a:moveTo>
                                <a:lnTo>
                                  <a:pt x="750180" y="0"/>
                                </a:lnTo>
                              </a:path>
                            </a:pathLst>
                          </a:custGeom>
                          <a:ln w="271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36622" y="0"/>
                            <a:ext cx="0" cy="40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723">
                                <a:moveTo>
                                  <a:pt x="0" y="0"/>
                                </a:moveTo>
                                <a:lnTo>
                                  <a:pt x="0" y="406723"/>
                                </a:lnTo>
                              </a:path>
                            </a:pathLst>
                          </a:custGeom>
                          <a:ln w="271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3C1BA0" id="Group 1527" o:spid="_x0000_s1026" style="position:absolute;margin-left:-3.1pt;margin-top:22.5pt;width:38.3pt;height:32pt;z-index:251658240;mso-width-relative:margin" coordsize="7501,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DW6wIAAOQOAAAOAAAAZHJzL2Uyb0RvYy54bWzsV8lu2zAQvRfoPxC6N1psy4kQO4emzaVo&#10;gyb9AIaiFoAiCZKx7L/vcLRYtZMCSReghX2Quc1w5s28IXl5tW0E2XBjayVXQXwWBYRLpvJalqvg&#10;2/3Hd+cBsY7KnAol+SrYcRtcrd++uWx1xhNVKZFzQ0CJtFmrV0HlnM7C0LKKN9SeKc0lTBbKNNRB&#10;15RhbmgL2hsRJlGUhq0yuTaKcWth9LqbDNaovyg4c1+KwnJHxCoA2xx+DX4f/DdcX9KsNFRXNevN&#10;oK+woqG1hE1HVdfUUfJo6iNVTc2MsqpwZ0w1oSqKmnH0AbyJowNvbox61OhLmbWlHmECaA9werVa&#10;9nlzY/SdvjWARKtLwAJ73pdtYRr/D1aSLUK2GyHjW0cYDM7P03kMwDKYmkfpPOohZRXgfiTFqg+9&#10;3HIRxed7uWUy86EIh03DH0xpNSSH3ftvf83/u4pqjrDaDPy/NaTOwfqLgEjaQI7iPIE+QoJrRoBs&#10;ZgGrJ9CJZ4vFMiDHCD3vJM3Yo3U3XCHKdPPJui4d86FFq6HFtnJoGkjqn6azps7LeSN9k1QYGg+x&#10;H2rUht8rnHQHAQL497NCHq+CCO8j1S0AGb8Jxm7cGAanrglJ2lWQLON4AZlCgeaFoK6zpnbAf1E3&#10;UDySZdSlD4gLCRp93Du4seV2gnu7hfzKC4gZpF+MSqwpH94LQzbUsxx/fTbhUi9T1EKMUtGzUn4p&#10;Fbqiva5eTb8BOtlr8is5FphDtay3pqsywFXIgKHWgGejEJqlpBvlJVRI3HDirW8+qHyH/ERAgAie&#10;qX+BEQswfMoI6L+EESANbOh4gXk91Iwp91EloDLUmmna/DlGQDb2Rvgg7HNev4ARgxcD4zFpPWWg&#10;cWJER8+eaP8PI+IDRsSvYMTsYhanqReEYvDEcXiixOmQ+IcOieSAEsmLKLGcpWkCKoYquqfE6d4E&#10;F53Tval7o/2uexO+K+Aphad0/+zzb7VpH9rTx+n6OwAAAP//AwBQSwMEFAAGAAgAAAAhAMNa2bLf&#10;AAAACAEAAA8AAABkcnMvZG93bnJldi54bWxMj0FPwkAQhe8m/ofNmHiD3SKg1m4JIeqJkAgmxtvS&#10;HdqG7mzTXdry7x1Pepy8L2++l61G14geu1B70pBMFQikwtuaSg2fh7fJE4gQDVnTeEINVwywym9v&#10;MpNaP9AH9vtYCi6hkBoNVYxtKmUoKnQmTH2LxNnJd85EPrtS2s4MXO4aOVNqKZ2piT9UpsVNhcV5&#10;f3Ea3gczrB+S1357Pm2u34fF7muboNb3d+P6BUTEMf7B8KvP6pCz09FfyAbRaJgsZ0xqmC94EueP&#10;ag7iyJx6ViDzTP4fkP8AAAD//wMAUEsBAi0AFAAGAAgAAAAhALaDOJL+AAAA4QEAABMAAAAAAAAA&#10;AAAAAAAAAAAAAFtDb250ZW50X1R5cGVzXS54bWxQSwECLQAUAAYACAAAACEAOP0h/9YAAACUAQAA&#10;CwAAAAAAAAAAAAAAAAAvAQAAX3JlbHMvLnJlbHNQSwECLQAUAAYACAAAACEA02/Q1usCAADkDgAA&#10;DgAAAAAAAAAAAAAAAAAuAgAAZHJzL2Uyb0RvYy54bWxQSwECLQAUAAYACAAAACEAw1rZst8AAAAI&#10;AQAADwAAAAAAAAAAAAAAAABFBQAAZHJzL2Rvd25yZXYueG1sUEsFBgAAAAAEAAQA8wAAAFEGAAAA&#10;AA==&#10;">
                <v:shape id="Shape 49" o:spid="_x0000_s1027" style="position:absolute;left:135;width:0;height:4067;visibility:visible;mso-wrap-style:square;v-text-anchor:top" coordsize="0,406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SnfxQAAANsAAAAPAAAAZHJzL2Rvd25yZXYueG1sRI9PawIx&#10;FMTvhX6H8ITealapoluzUlsKBb10W9rrY/PcPyYvyybq7rc3guBxmJnfMKt1b404Uedrxwom4wQE&#10;ceF0zaWC35/P5wUIH5A1GsekYCAP6+zxYYWpdmf+plMeShEh7FNUUIXQplL6oiKLfuxa4ujtXWcx&#10;RNmVUnd4jnBr5DRJ5tJizXGhwpbeKyoO+dEq2G3MoZnjcbD/H83C/E2G2XY5KPU06t9eQQTqwz18&#10;a39pBS9LuH6JP0BmFwAAAP//AwBQSwECLQAUAAYACAAAACEA2+H2y+4AAACFAQAAEwAAAAAAAAAA&#10;AAAAAAAAAAAAW0NvbnRlbnRfVHlwZXNdLnhtbFBLAQItABQABgAIAAAAIQBa9CxbvwAAABUBAAAL&#10;AAAAAAAAAAAAAAAAAB8BAABfcmVscy8ucmVsc1BLAQItABQABgAIAAAAIQC6ySnfxQAAANsAAAAP&#10;AAAAAAAAAAAAAAAAAAcCAABkcnMvZG93bnJldi54bWxQSwUGAAAAAAMAAwC3AAAA+QIAAAAA&#10;" path="m,l,406723e" filled="f" strokeweight=".75319mm">
                  <v:stroke miterlimit="83231f" joinstyle="miter"/>
                  <v:path arrowok="t" textboxrect="0,0,0,406723"/>
                </v:shape>
                <v:shape id="Shape 50" o:spid="_x0000_s1028" style="position:absolute;top:135;width:7501;height:0;visibility:visible;mso-wrap-style:square;v-text-anchor:top" coordsize="750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8+vgAAANsAAAAPAAAAZHJzL2Rvd25yZXYueG1sRE/LisIw&#10;FN0L/kO4wuw0VUfRahQRZHTnC9fX5toGm5vSRK1/P1kILg/nPV82thRPqr1xrKDfS0AQZ04bzhWc&#10;T5vuBIQPyBpLx6TgTR6Wi3Zrjql2Lz7Q8xhyEUPYp6igCKFKpfRZQRZ9z1XEkbu52mKIsM6lrvEV&#10;w20pB0kylhYNx4YCK1oXlN2PD6tgujP+ws1eX39Xg8dwe3qP/oxR6qfTrGYgAjXhK/64t1rBKK6P&#10;X+IPkIt/AAAA//8DAFBLAQItABQABgAIAAAAIQDb4fbL7gAAAIUBAAATAAAAAAAAAAAAAAAAAAAA&#10;AABbQ29udGVudF9UeXBlc10ueG1sUEsBAi0AFAAGAAgAAAAhAFr0LFu/AAAAFQEAAAsAAAAAAAAA&#10;AAAAAAAAHwEAAF9yZWxzLy5yZWxzUEsBAi0AFAAGAAgAAAAhAFtpXz6+AAAA2wAAAA8AAAAAAAAA&#10;AAAAAAAABwIAAGRycy9kb3ducmV2LnhtbFBLBQYAAAAAAwADALcAAADyAgAAAAA=&#10;" path="m,l750180,e" filled="f" strokeweight=".75319mm">
                  <v:stroke miterlimit="83231f" joinstyle="miter"/>
                  <v:path arrowok="t" textboxrect="0,0,750180,0"/>
                </v:shape>
                <v:shape id="Shape 51" o:spid="_x0000_s1029" style="position:absolute;top:3931;width:7501;height:0;visibility:visible;mso-wrap-style:square;v-text-anchor:top" coordsize="750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qlwgAAANsAAAAPAAAAZHJzL2Rvd25yZXYueG1sRI9Bi8Iw&#10;FITvgv8hPMGbpuoqazWKLCyrN62L52fztg3bvJQmav33RhA8DjPzDbNct7YSV2q8caxgNExAEOdO&#10;Gy4U/B6/B58gfEDWWDkmBXfysF51O0tMtbvxga5ZKESEsE9RQRlCnUrp85Is+qGriaP35xqLIcqm&#10;kLrBW4TbSo6TZCYtGo4LJdb0VVL+n12sgvnO+BO3e33+2Iwvk+3xPv0xRql+r90sQARqwzv8am+1&#10;gukInl/iD5CrBwAAAP//AwBQSwECLQAUAAYACAAAACEA2+H2y+4AAACFAQAAEwAAAAAAAAAAAAAA&#10;AAAAAAAAW0NvbnRlbnRfVHlwZXNdLnhtbFBLAQItABQABgAIAAAAIQBa9CxbvwAAABUBAAALAAAA&#10;AAAAAAAAAAAAAB8BAABfcmVscy8ucmVsc1BLAQItABQABgAIAAAAIQA0JfqlwgAAANsAAAAPAAAA&#10;AAAAAAAAAAAAAAcCAABkcnMvZG93bnJldi54bWxQSwUGAAAAAAMAAwC3AAAA9gIAAAAA&#10;" path="m,l750180,e" filled="f" strokeweight=".75319mm">
                  <v:stroke miterlimit="83231f" joinstyle="miter"/>
                  <v:path arrowok="t" textboxrect="0,0,750180,0"/>
                </v:shape>
                <v:shape id="Shape 52" o:spid="_x0000_s1030" style="position:absolute;left:7366;width:0;height:4067;visibility:visible;mso-wrap-style:square;v-text-anchor:top" coordsize="0,406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C1zwwAAANsAAAAPAAAAZHJzL2Rvd25yZXYueG1sRI9Bi8Iw&#10;FITvC/6H8ARva6qgaNcoqyIIelkV9/po3rbV5KU0Udt/b4QFj8PMfMPMFo014k61Lx0rGPQTEMSZ&#10;0yXnCk7HzecEhA/IGo1jUtCSh8W88zHDVLsH/9D9EHIRIexTVFCEUKVS+qwgi77vKuLo/bnaYoiy&#10;zqWu8RHh1shhkoylxZLjQoEVrQrKroebVbBfmutljLfW/q4vE3MetKPdtFWq122+v0AEasI7/N/e&#10;agWjIby+xB8g508AAAD//wMAUEsBAi0AFAAGAAgAAAAhANvh9svuAAAAhQEAABMAAAAAAAAAAAAA&#10;AAAAAAAAAFtDb250ZW50X1R5cGVzXS54bWxQSwECLQAUAAYACAAAACEAWvQsW78AAAAVAQAACwAA&#10;AAAAAAAAAAAAAAAfAQAAX3JlbHMvLnJlbHNQSwECLQAUAAYACAAAACEAMbQtc8MAAADbAAAADwAA&#10;AAAAAAAAAAAAAAAHAgAAZHJzL2Rvd25yZXYueG1sUEsFBgAAAAADAAMAtwAAAPcCAAAAAA==&#10;" path="m,l,406723e" filled="f" strokeweight=".75319mm">
                  <v:stroke miterlimit="83231f" joinstyle="miter"/>
                  <v:path arrowok="t" textboxrect="0,0,0,406723"/>
                </v:shape>
                <w10:wrap type="square"/>
              </v:group>
            </w:pict>
          </mc:Fallback>
        </mc:AlternateContent>
      </w:r>
      <w:r>
        <w:t>Date :                                                   Signature :</w:t>
      </w:r>
    </w:p>
    <w:p w14:paraId="2CB11719" w14:textId="3FD1818F" w:rsidR="00C8511F" w:rsidRDefault="00D606B5" w:rsidP="00D606B5">
      <w:pPr>
        <w:spacing w:after="0"/>
      </w:pPr>
      <w:r>
        <w:t>J'accepte que la part vendeur correspondant à la vente de mes jeux me soit versée par virement à l'issue du festival. J'ai joint un RIB à mon inscription.</w:t>
      </w:r>
    </w:p>
    <w:p w14:paraId="516B247C" w14:textId="77777777" w:rsidR="00D606B5" w:rsidRDefault="00D606B5" w:rsidP="00D606B5">
      <w:pPr>
        <w:spacing w:after="0"/>
      </w:pPr>
    </w:p>
    <w:p w14:paraId="01E9014B" w14:textId="77777777" w:rsidR="00585FCD" w:rsidRDefault="00B81BB7">
      <w:pPr>
        <w:spacing w:after="223" w:line="259" w:lineRule="auto"/>
        <w:ind w:left="-5"/>
        <w:rPr>
          <w:i/>
          <w:sz w:val="17"/>
          <w:u w:val="single" w:color="000000"/>
        </w:rPr>
      </w:pPr>
      <w:r>
        <w:rPr>
          <w:i/>
          <w:sz w:val="17"/>
          <w:u w:val="single" w:color="000000"/>
        </w:rPr>
        <w:br/>
      </w:r>
    </w:p>
    <w:p w14:paraId="20CFE576" w14:textId="01A7154E" w:rsidR="00C8511F" w:rsidRDefault="00D606B5">
      <w:pPr>
        <w:spacing w:after="223" w:line="259" w:lineRule="auto"/>
        <w:ind w:left="-5"/>
      </w:pPr>
      <w:r>
        <w:rPr>
          <w:i/>
          <w:sz w:val="17"/>
          <w:u w:val="single" w:color="000000"/>
        </w:rPr>
        <w:t>À remplir au moment de la reprise des jeux invendus</w:t>
      </w:r>
    </w:p>
    <w:p w14:paraId="62A2AF5D" w14:textId="77777777" w:rsidR="00C8511F" w:rsidRDefault="00D606B5">
      <w:r>
        <w:t>Je reconnais avoir repris les jeux invendus m'appartenant et avoir reçu la part vendeur correspondant à la vente de mes jeux.</w:t>
      </w:r>
    </w:p>
    <w:p w14:paraId="162E7847" w14:textId="77777777" w:rsidR="00C8511F" w:rsidRDefault="00D606B5">
      <w:proofErr w:type="gramStart"/>
      <w:r>
        <w:t>Date:</w:t>
      </w:r>
      <w:proofErr w:type="gramEnd"/>
    </w:p>
    <w:p w14:paraId="0FC8E814" w14:textId="77777777" w:rsidR="00C8511F" w:rsidRDefault="00D606B5">
      <w:proofErr w:type="gramStart"/>
      <w:r>
        <w:t>Signature:</w:t>
      </w:r>
      <w:proofErr w:type="gramEnd"/>
    </w:p>
    <w:sectPr w:rsidR="00C8511F" w:rsidSect="00D606B5">
      <w:pgSz w:w="11900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1F"/>
    <w:rsid w:val="0004397D"/>
    <w:rsid w:val="000C4DCF"/>
    <w:rsid w:val="00166D51"/>
    <w:rsid w:val="001B66DF"/>
    <w:rsid w:val="001C55DA"/>
    <w:rsid w:val="002141A5"/>
    <w:rsid w:val="004F33DD"/>
    <w:rsid w:val="0055265D"/>
    <w:rsid w:val="00566D13"/>
    <w:rsid w:val="00582E47"/>
    <w:rsid w:val="00585FCD"/>
    <w:rsid w:val="006011E4"/>
    <w:rsid w:val="006344C9"/>
    <w:rsid w:val="006810F7"/>
    <w:rsid w:val="008353BF"/>
    <w:rsid w:val="008C613A"/>
    <w:rsid w:val="00904CD2"/>
    <w:rsid w:val="00935866"/>
    <w:rsid w:val="0093769C"/>
    <w:rsid w:val="0095277A"/>
    <w:rsid w:val="009D2F46"/>
    <w:rsid w:val="00B81BB7"/>
    <w:rsid w:val="00C8511F"/>
    <w:rsid w:val="00D606B5"/>
    <w:rsid w:val="00EC0A56"/>
    <w:rsid w:val="00F8471F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6729"/>
  <w15:docId w15:val="{717382AA-56E1-4D57-A39F-90DF5B22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7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Fiche_vierge_selon_les_désirs_de_Gwennouche.xlsx</dc:title>
  <dc:subject/>
  <dc:creator>Yann Couderc</dc:creator>
  <cp:keywords/>
  <cp:lastModifiedBy>Yann Couderc</cp:lastModifiedBy>
  <cp:revision>2</cp:revision>
  <dcterms:created xsi:type="dcterms:W3CDTF">2025-05-11T13:25:00Z</dcterms:created>
  <dcterms:modified xsi:type="dcterms:W3CDTF">2025-05-11T13:25:00Z</dcterms:modified>
</cp:coreProperties>
</file>